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57FC" w14:textId="5C37F6C8" w:rsidR="007F6C8E" w:rsidRDefault="006E54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983A8AD" wp14:editId="5F8139D4">
                <wp:simplePos x="0" y="0"/>
                <wp:positionH relativeFrom="leftMargin">
                  <wp:posOffset>-2499360</wp:posOffset>
                </wp:positionH>
                <wp:positionV relativeFrom="margin">
                  <wp:posOffset>-1960880</wp:posOffset>
                </wp:positionV>
                <wp:extent cx="1804670" cy="5680075"/>
                <wp:effectExtent l="0" t="0" r="0" b="4127"/>
                <wp:wrapSquare wrapText="bothSides" distT="0" distB="0" distL="0" distR="0"/>
                <wp:docPr id="3" name="Rectangle 3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4670" cy="568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74795" w14:textId="77777777" w:rsidR="007F6C8E" w:rsidRDefault="007C4D10">
                            <w:pPr>
                              <w:spacing w:before="0" w:after="0"/>
                              <w:ind w:left="0" w:right="0"/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62"/>
                              </w:rPr>
                              <w:t xml:space="preserve">Invoice </w:t>
                            </w:r>
                          </w:p>
                        </w:txbxContent>
                      </wps:txbx>
                      <wps:bodyPr spcFirstLastPara="1" wrap="square" lIns="0" tIns="182875" rIns="228600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3A8AD" id="Rectangle 3" o:spid="_x0000_s1026" alt="Document title" style="position:absolute;margin-left:-196.8pt;margin-top:-154.4pt;width:142.1pt;height:447.25pt;rotation:-90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" filled="f" stroked="f">
                <v:textbox inset="0,5.07986mm,18pt,1.2694mm">
                  <w:txbxContent>
                    <w:p w14:paraId="0DE74795" w14:textId="77777777" w:rsidR="007F6C8E" w:rsidRDefault="007C4D10">
                      <w:pPr>
                        <w:spacing w:before="0" w:after="0"/>
                        <w:ind w:left="0" w:right="0"/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62"/>
                        </w:rPr>
                        <w:t xml:space="preserve">Invoice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8" w:space="0" w:color="8EAADB"/>
          <w:right w:val="single" w:sz="4" w:space="0" w:color="000000"/>
          <w:insideH w:val="single" w:sz="4" w:space="0" w:color="8496B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1800"/>
      </w:tblGrid>
      <w:tr w:rsidR="007F6C8E" w14:paraId="336D6CE0" w14:textId="77777777">
        <w:tc>
          <w:tcPr>
            <w:tcW w:w="7200" w:type="dxa"/>
            <w:vAlign w:val="bottom"/>
          </w:tcPr>
          <w:p w14:paraId="0EC02668" w14:textId="1539FE2A" w:rsidR="007F6C8E" w:rsidRDefault="0072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rPr>
                <w:rFonts w:ascii="Century Gothic" w:eastAsia="Century Gothic" w:hAnsi="Century Gothic" w:cs="Century Gothic"/>
                <w:color w:val="4472C4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4472C4"/>
                <w:sz w:val="36"/>
                <w:szCs w:val="36"/>
              </w:rPr>
              <w:t>Contractor Name or Business Name</w:t>
            </w:r>
          </w:p>
          <w:p w14:paraId="7C8E1EAC" w14:textId="2948A31D" w:rsidR="007F6C8E" w:rsidRPr="00FD1EE0" w:rsidRDefault="007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inorHAnsi" w:hAnsiTheme="minorHAnsi"/>
              </w:rPr>
            </w:pPr>
            <w:r w:rsidRPr="00FD1EE0">
              <w:rPr>
                <w:rFonts w:asciiTheme="minorHAnsi" w:hAnsiTheme="minorHAnsi"/>
              </w:rPr>
              <w:t xml:space="preserve">Address: </w:t>
            </w:r>
            <w:r w:rsidR="007223C4">
              <w:rPr>
                <w:rFonts w:asciiTheme="minorHAnsi" w:hAnsiTheme="minorHAnsi"/>
              </w:rPr>
              <w:t>[Street Address or P.O. Box]</w:t>
            </w:r>
          </w:p>
          <w:p w14:paraId="50B2945D" w14:textId="359CFC9B" w:rsidR="007223C4" w:rsidRDefault="007C4D10" w:rsidP="0072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FD1EE0">
              <w:rPr>
                <w:rFonts w:asciiTheme="minorHAnsi" w:hAnsiTheme="minorHAnsi"/>
              </w:rPr>
              <w:t xml:space="preserve">Email: </w:t>
            </w:r>
            <w:r w:rsidR="007223C4">
              <w:rPr>
                <w:rFonts w:asciiTheme="minorHAnsi" w:hAnsiTheme="minorHAnsi"/>
              </w:rPr>
              <w:t>abc@xyz.com</w:t>
            </w:r>
          </w:p>
          <w:p w14:paraId="52097CF2" w14:textId="2D7685B1" w:rsidR="007F6C8E" w:rsidRDefault="002C2BDE" w:rsidP="0072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rFonts w:asciiTheme="minorHAnsi" w:hAnsiTheme="minorHAnsi"/>
              </w:rPr>
              <w:t>Phone</w:t>
            </w:r>
            <w:r w:rsidR="007C4D10" w:rsidRPr="00FD1EE0">
              <w:rPr>
                <w:rFonts w:asciiTheme="minorHAnsi" w:hAnsiTheme="minorHAnsi"/>
              </w:rPr>
              <w:t xml:space="preserve">: </w:t>
            </w:r>
            <w:r w:rsidR="007223C4">
              <w:rPr>
                <w:rFonts w:asciiTheme="minorHAnsi" w:hAnsiTheme="minorHAnsi"/>
              </w:rPr>
              <w:t>123-346-7980</w:t>
            </w:r>
          </w:p>
        </w:tc>
        <w:tc>
          <w:tcPr>
            <w:tcW w:w="1800" w:type="dxa"/>
            <w:vAlign w:val="bottom"/>
          </w:tcPr>
          <w:p w14:paraId="510B23E8" w14:textId="478025D8" w:rsidR="007F6C8E" w:rsidRDefault="0072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[LOGO]</w:t>
            </w:r>
          </w:p>
        </w:tc>
      </w:tr>
    </w:tbl>
    <w:p w14:paraId="07F68EF1" w14:textId="5F91174E" w:rsidR="007F6C8E" w:rsidRDefault="007F6C8E">
      <w:pPr>
        <w:pBdr>
          <w:top w:val="nil"/>
          <w:left w:val="nil"/>
          <w:bottom w:val="nil"/>
          <w:right w:val="nil"/>
          <w:between w:val="nil"/>
        </w:pBdr>
        <w:spacing w:before="0" w:after="0" w:line="40" w:lineRule="auto"/>
        <w:rPr>
          <w:sz w:val="4"/>
          <w:szCs w:val="4"/>
        </w:rPr>
      </w:pPr>
    </w:p>
    <w:tbl>
      <w:tblPr>
        <w:tblStyle w:val="a0"/>
        <w:tblW w:w="9000" w:type="dxa"/>
        <w:tblBorders>
          <w:top w:val="single" w:sz="4" w:space="0" w:color="000000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496B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7F6C8E" w14:paraId="096F02D6" w14:textId="77777777">
        <w:tc>
          <w:tcPr>
            <w:tcW w:w="9000" w:type="dxa"/>
            <w:vAlign w:val="bottom"/>
          </w:tcPr>
          <w:p w14:paraId="18D6648E" w14:textId="6E009668" w:rsidR="007F6C8E" w:rsidRDefault="007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/>
              <w:rPr>
                <w:rFonts w:ascii="Century Gothic" w:eastAsia="Century Gothic" w:hAnsi="Century Gothic" w:cs="Century Gothic"/>
                <w:color w:val="4472C4"/>
              </w:rPr>
            </w:pPr>
            <w:r>
              <w:rPr>
                <w:rFonts w:ascii="Century Gothic" w:eastAsia="Century Gothic" w:hAnsi="Century Gothic" w:cs="Century Gothic"/>
                <w:color w:val="4472C4"/>
              </w:rPr>
              <w:t>To</w:t>
            </w:r>
            <w:r w:rsidR="006E545F">
              <w:rPr>
                <w:rFonts w:ascii="Century Gothic" w:eastAsia="Century Gothic" w:hAnsi="Century Gothic" w:cs="Century Gothic"/>
                <w:color w:val="4472C4"/>
              </w:rPr>
              <w:t>:</w:t>
            </w:r>
            <w:r>
              <w:rPr>
                <w:rFonts w:ascii="Century Gothic" w:eastAsia="Century Gothic" w:hAnsi="Century Gothic" w:cs="Century Gothic"/>
                <w:color w:val="4472C4"/>
              </w:rPr>
              <w:t xml:space="preserve">                                                                                                                            Date</w:t>
            </w:r>
            <w:r w:rsidR="006E545F">
              <w:rPr>
                <w:rFonts w:ascii="Century Gothic" w:eastAsia="Century Gothic" w:hAnsi="Century Gothic" w:cs="Century Gothic"/>
                <w:color w:val="4472C4"/>
              </w:rPr>
              <w:t>:</w:t>
            </w:r>
          </w:p>
          <w:p w14:paraId="4CE28F79" w14:textId="682155B6" w:rsidR="002F35A5" w:rsidRDefault="0072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Client Name   </w:t>
            </w:r>
            <w:r w:rsidR="002522B2">
              <w:t xml:space="preserve">                                                                                                        </w:t>
            </w:r>
            <w:r>
              <w:rPr>
                <w:color w:val="595959"/>
              </w:rPr>
              <w:t>Month</w:t>
            </w:r>
            <w:r w:rsidR="002F35A5">
              <w:rPr>
                <w:color w:val="595959"/>
              </w:rPr>
              <w:t xml:space="preserve"> </w:t>
            </w:r>
            <w:r>
              <w:rPr>
                <w:color w:val="595959"/>
              </w:rPr>
              <w:t>Day</w:t>
            </w:r>
            <w:r w:rsidR="002F35A5">
              <w:rPr>
                <w:color w:val="595959"/>
              </w:rPr>
              <w:t xml:space="preserve">, </w:t>
            </w:r>
            <w:r>
              <w:rPr>
                <w:color w:val="595959"/>
              </w:rPr>
              <w:t>Year</w:t>
            </w:r>
          </w:p>
          <w:p w14:paraId="77A4DA47" w14:textId="77777777" w:rsidR="007223C4" w:rsidRDefault="007223C4" w:rsidP="00A9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Address</w:t>
            </w:r>
          </w:p>
          <w:p w14:paraId="508E74EC" w14:textId="162EAC10" w:rsidR="00A96229" w:rsidRPr="00A96229" w:rsidRDefault="007223C4" w:rsidP="00A9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City</w:t>
            </w:r>
            <w:r w:rsidR="00A96229" w:rsidRPr="00A96229">
              <w:t xml:space="preserve">, </w:t>
            </w:r>
            <w:r>
              <w:t>State</w:t>
            </w:r>
            <w:r w:rsidR="00A96229" w:rsidRPr="00A96229">
              <w:t xml:space="preserve"> </w:t>
            </w:r>
            <w:r>
              <w:t>ZIP</w:t>
            </w:r>
          </w:p>
          <w:p w14:paraId="4815DA93" w14:textId="77777777" w:rsidR="007F6C8E" w:rsidRDefault="007F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14:paraId="02CC7F86" w14:textId="77777777" w:rsidR="007F6C8E" w:rsidRDefault="007F6C8E">
      <w:pPr>
        <w:pBdr>
          <w:top w:val="nil"/>
          <w:left w:val="nil"/>
          <w:bottom w:val="nil"/>
          <w:right w:val="nil"/>
          <w:between w:val="nil"/>
        </w:pBdr>
        <w:spacing w:before="0" w:after="360"/>
        <w:ind w:left="0"/>
      </w:pPr>
    </w:p>
    <w:tbl>
      <w:tblPr>
        <w:tblStyle w:val="a1"/>
        <w:tblW w:w="8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496B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6655"/>
        <w:gridCol w:w="1170"/>
        <w:gridCol w:w="1132"/>
      </w:tblGrid>
      <w:tr w:rsidR="007F6C8E" w14:paraId="116D8931" w14:textId="77777777" w:rsidTr="00651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655" w:type="dxa"/>
          </w:tcPr>
          <w:p w14:paraId="7A44D87F" w14:textId="2CBE7C7B" w:rsidR="007F6C8E" w:rsidRDefault="007C4D10">
            <w:r>
              <w:t>Project / Description</w:t>
            </w:r>
          </w:p>
        </w:tc>
        <w:tc>
          <w:tcPr>
            <w:tcW w:w="1170" w:type="dxa"/>
          </w:tcPr>
          <w:p w14:paraId="3E326F68" w14:textId="77777777" w:rsidR="007F6C8E" w:rsidRDefault="007F6C8E">
            <w:pPr>
              <w:ind w:firstLine="144"/>
              <w:jc w:val="right"/>
            </w:pPr>
          </w:p>
        </w:tc>
        <w:tc>
          <w:tcPr>
            <w:tcW w:w="1132" w:type="dxa"/>
          </w:tcPr>
          <w:p w14:paraId="2FE8CF82" w14:textId="77777777" w:rsidR="007F6C8E" w:rsidRDefault="007C4D10">
            <w:pPr>
              <w:ind w:firstLine="144"/>
              <w:jc w:val="right"/>
            </w:pPr>
            <w:r>
              <w:t>Total</w:t>
            </w:r>
          </w:p>
        </w:tc>
      </w:tr>
      <w:tr w:rsidR="007F6C8E" w14:paraId="728BDA1C" w14:textId="77777777" w:rsidTr="00651AAD">
        <w:trPr>
          <w:trHeight w:val="360"/>
        </w:trPr>
        <w:tc>
          <w:tcPr>
            <w:tcW w:w="6655" w:type="dxa"/>
            <w:tcBorders>
              <w:top w:val="nil"/>
              <w:bottom w:val="single" w:sz="4" w:space="0" w:color="8496B0"/>
            </w:tcBorders>
          </w:tcPr>
          <w:p w14:paraId="3234E3E9" w14:textId="03E468A4" w:rsidR="007F6C8E" w:rsidRDefault="007223C4" w:rsidP="00406A65">
            <w:r>
              <w:t>Description</w:t>
            </w:r>
          </w:p>
        </w:tc>
        <w:tc>
          <w:tcPr>
            <w:tcW w:w="1170" w:type="dxa"/>
            <w:tcBorders>
              <w:top w:val="nil"/>
              <w:bottom w:val="single" w:sz="4" w:space="0" w:color="8496B0"/>
            </w:tcBorders>
          </w:tcPr>
          <w:p w14:paraId="32182395" w14:textId="77777777" w:rsidR="007F6C8E" w:rsidRDefault="007F6C8E">
            <w:pPr>
              <w:ind w:firstLine="144"/>
              <w:jc w:val="right"/>
            </w:pPr>
          </w:p>
        </w:tc>
        <w:tc>
          <w:tcPr>
            <w:tcW w:w="1132" w:type="dxa"/>
            <w:tcBorders>
              <w:top w:val="nil"/>
              <w:bottom w:val="single" w:sz="4" w:space="0" w:color="8496B0"/>
            </w:tcBorders>
          </w:tcPr>
          <w:p w14:paraId="6319DEF9" w14:textId="5E12726F" w:rsidR="007F6C8E" w:rsidRDefault="007C4D10">
            <w:pPr>
              <w:ind w:firstLine="144"/>
              <w:jc w:val="right"/>
            </w:pPr>
            <w:r>
              <w:t>$</w:t>
            </w:r>
            <w:r w:rsidR="00D929BA">
              <w:t>0</w:t>
            </w:r>
            <w:r w:rsidR="002522B2">
              <w:t>.00</w:t>
            </w:r>
          </w:p>
        </w:tc>
      </w:tr>
      <w:tr w:rsidR="007F6C8E" w14:paraId="492F3E8A" w14:textId="77777777" w:rsidTr="00651AAD">
        <w:trPr>
          <w:trHeight w:val="360"/>
        </w:trPr>
        <w:tc>
          <w:tcPr>
            <w:tcW w:w="6655" w:type="dxa"/>
          </w:tcPr>
          <w:p w14:paraId="73529233" w14:textId="77777777" w:rsidR="007F6C8E" w:rsidRDefault="007F6C8E"/>
        </w:tc>
        <w:tc>
          <w:tcPr>
            <w:tcW w:w="1170" w:type="dxa"/>
          </w:tcPr>
          <w:p w14:paraId="41BF9B79" w14:textId="77777777" w:rsidR="007F6C8E" w:rsidRDefault="007C4D10">
            <w:pPr>
              <w:ind w:firstLine="144"/>
              <w:jc w:val="right"/>
            </w:pPr>
            <w:r>
              <w:t>Subtotal</w:t>
            </w:r>
          </w:p>
        </w:tc>
        <w:tc>
          <w:tcPr>
            <w:tcW w:w="1132" w:type="dxa"/>
          </w:tcPr>
          <w:p w14:paraId="6EBC4EFD" w14:textId="04BCF4DA" w:rsidR="007F6C8E" w:rsidRDefault="007C4D10">
            <w:pPr>
              <w:ind w:firstLine="144"/>
              <w:jc w:val="right"/>
            </w:pPr>
            <w:r>
              <w:t>$</w:t>
            </w:r>
            <w:r w:rsidR="00D929BA">
              <w:t>0</w:t>
            </w:r>
            <w:r w:rsidR="002522B2">
              <w:t>.00</w:t>
            </w:r>
          </w:p>
        </w:tc>
      </w:tr>
      <w:tr w:rsidR="007F6C8E" w14:paraId="283A4708" w14:textId="77777777" w:rsidTr="00651AAD">
        <w:trPr>
          <w:trHeight w:val="360"/>
        </w:trPr>
        <w:tc>
          <w:tcPr>
            <w:tcW w:w="6655" w:type="dxa"/>
          </w:tcPr>
          <w:p w14:paraId="347F0D13" w14:textId="77777777" w:rsidR="007F6C8E" w:rsidRDefault="007F6C8E"/>
        </w:tc>
        <w:tc>
          <w:tcPr>
            <w:tcW w:w="1170" w:type="dxa"/>
          </w:tcPr>
          <w:p w14:paraId="09255CAF" w14:textId="6309F1FA" w:rsidR="007F6C8E" w:rsidRDefault="007C4D10">
            <w:pPr>
              <w:ind w:firstLine="144"/>
              <w:jc w:val="right"/>
            </w:pPr>
            <w:r>
              <w:t>Paid</w:t>
            </w:r>
          </w:p>
        </w:tc>
        <w:tc>
          <w:tcPr>
            <w:tcW w:w="1132" w:type="dxa"/>
          </w:tcPr>
          <w:p w14:paraId="796163B0" w14:textId="0F94EBD3" w:rsidR="007F6C8E" w:rsidRDefault="00A96229">
            <w:pPr>
              <w:ind w:firstLine="144"/>
              <w:jc w:val="right"/>
            </w:pPr>
            <w:r>
              <w:t>-</w:t>
            </w:r>
            <w:r w:rsidR="007C4D10">
              <w:t>-</w:t>
            </w:r>
          </w:p>
        </w:tc>
      </w:tr>
      <w:tr w:rsidR="00A96229" w14:paraId="61A02DBC" w14:textId="77777777" w:rsidTr="00651AAD">
        <w:trPr>
          <w:trHeight w:val="360"/>
        </w:trPr>
        <w:tc>
          <w:tcPr>
            <w:tcW w:w="6655" w:type="dxa"/>
          </w:tcPr>
          <w:p w14:paraId="046B456A" w14:textId="77777777" w:rsidR="00A96229" w:rsidRDefault="00A96229"/>
        </w:tc>
        <w:tc>
          <w:tcPr>
            <w:tcW w:w="1170" w:type="dxa"/>
          </w:tcPr>
          <w:p w14:paraId="2252ABC8" w14:textId="7ECD8CCA" w:rsidR="00A96229" w:rsidRDefault="00A96229">
            <w:pPr>
              <w:ind w:firstLine="144"/>
              <w:jc w:val="right"/>
            </w:pPr>
            <w:r>
              <w:t>Discount</w:t>
            </w:r>
          </w:p>
        </w:tc>
        <w:tc>
          <w:tcPr>
            <w:tcW w:w="1132" w:type="dxa"/>
          </w:tcPr>
          <w:p w14:paraId="5894DAF1" w14:textId="280C5DEF" w:rsidR="00A96229" w:rsidRDefault="00A96229">
            <w:pPr>
              <w:ind w:firstLine="144"/>
              <w:jc w:val="right"/>
            </w:pPr>
            <w:r>
              <w:t>--</w:t>
            </w:r>
          </w:p>
        </w:tc>
      </w:tr>
      <w:tr w:rsidR="007F6C8E" w14:paraId="36700EC1" w14:textId="77777777" w:rsidTr="00651A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655" w:type="dxa"/>
          </w:tcPr>
          <w:p w14:paraId="5EC3CD8E" w14:textId="77777777" w:rsidR="007F6C8E" w:rsidRDefault="007F6C8E"/>
        </w:tc>
        <w:tc>
          <w:tcPr>
            <w:tcW w:w="1170" w:type="dxa"/>
          </w:tcPr>
          <w:p w14:paraId="18B19DA6" w14:textId="77777777" w:rsidR="007F6C8E" w:rsidRDefault="007C4D10">
            <w:r>
              <w:t>Total Due</w:t>
            </w:r>
          </w:p>
        </w:tc>
        <w:tc>
          <w:tcPr>
            <w:tcW w:w="1132" w:type="dxa"/>
          </w:tcPr>
          <w:p w14:paraId="70F9B3B5" w14:textId="5C8C014F" w:rsidR="007F6C8E" w:rsidRDefault="007C4D10">
            <w:r>
              <w:t>$</w:t>
            </w:r>
            <w:r w:rsidR="00D929BA">
              <w:t>0</w:t>
            </w:r>
            <w:r w:rsidR="002522B2">
              <w:t>.0</w:t>
            </w:r>
            <w:r>
              <w:t>0</w:t>
            </w:r>
          </w:p>
        </w:tc>
      </w:tr>
    </w:tbl>
    <w:p w14:paraId="03F2E074" w14:textId="77777777" w:rsidR="007F6C8E" w:rsidRDefault="007F6C8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Century Gothic" w:eastAsia="Century Gothic" w:hAnsi="Century Gothic" w:cs="Century Gothic"/>
          <w:color w:val="4472C4"/>
          <w:sz w:val="22"/>
          <w:szCs w:val="22"/>
        </w:rPr>
      </w:pPr>
    </w:p>
    <w:p w14:paraId="1799698E" w14:textId="67685900" w:rsidR="007F6C8E" w:rsidRDefault="007C4D1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Century Gothic" w:eastAsia="Century Gothic" w:hAnsi="Century Gothic" w:cs="Century Gothic"/>
          <w:color w:val="4472C4"/>
          <w:sz w:val="22"/>
          <w:szCs w:val="2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4472C4"/>
          <w:sz w:val="22"/>
          <w:szCs w:val="22"/>
        </w:rPr>
        <w:t>Total Due By</w:t>
      </w:r>
      <w:r w:rsidR="006E545F">
        <w:rPr>
          <w:rFonts w:ascii="Century Gothic" w:eastAsia="Century Gothic" w:hAnsi="Century Gothic" w:cs="Century Gothic"/>
          <w:color w:val="4472C4"/>
          <w:sz w:val="22"/>
          <w:szCs w:val="22"/>
        </w:rPr>
        <w:t>:</w:t>
      </w:r>
      <w:r>
        <w:rPr>
          <w:rFonts w:ascii="Century Gothic" w:eastAsia="Century Gothic" w:hAnsi="Century Gothic" w:cs="Century Gothic"/>
          <w:color w:val="4472C4"/>
          <w:sz w:val="22"/>
          <w:szCs w:val="22"/>
        </w:rPr>
        <w:t xml:space="preserve">                       Make check payable to:                              Thank you!</w:t>
      </w:r>
    </w:p>
    <w:p w14:paraId="737334E4" w14:textId="77D9E10E" w:rsidR="007F6C8E" w:rsidRDefault="007223C4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spacing w:before="0" w:after="0"/>
        <w:ind w:left="0" w:right="0"/>
        <w:rPr>
          <w:color w:val="595959"/>
        </w:rPr>
      </w:pPr>
      <w:r>
        <w:rPr>
          <w:color w:val="595959"/>
        </w:rPr>
        <w:t>Month</w:t>
      </w:r>
      <w:r w:rsidR="006E545F">
        <w:rPr>
          <w:color w:val="595959"/>
        </w:rPr>
        <w:t xml:space="preserve"> </w:t>
      </w:r>
      <w:r>
        <w:rPr>
          <w:color w:val="595959"/>
        </w:rPr>
        <w:t>Day</w:t>
      </w:r>
      <w:r w:rsidR="007C4D10">
        <w:rPr>
          <w:color w:val="595959"/>
        </w:rPr>
        <w:t xml:space="preserve">, </w:t>
      </w:r>
      <w:r>
        <w:rPr>
          <w:color w:val="595959"/>
        </w:rPr>
        <w:t>Year</w:t>
      </w:r>
      <w:r w:rsidR="002522B2">
        <w:rPr>
          <w:color w:val="595959"/>
        </w:rPr>
        <w:t xml:space="preserve"> </w:t>
      </w:r>
      <w:r w:rsidR="007C4D10">
        <w:rPr>
          <w:color w:val="595959"/>
        </w:rPr>
        <w:t xml:space="preserve">                      </w:t>
      </w:r>
      <w:r w:rsidR="00D929BA">
        <w:rPr>
          <w:color w:val="595959"/>
        </w:rPr>
        <w:t xml:space="preserve">          </w:t>
      </w:r>
      <w:r w:rsidR="007C4D10">
        <w:rPr>
          <w:color w:val="595959"/>
        </w:rPr>
        <w:t xml:space="preserve"> C</w:t>
      </w:r>
      <w:r>
        <w:rPr>
          <w:color w:val="595959"/>
        </w:rPr>
        <w:t>ontractor Name or Business Name</w:t>
      </w:r>
    </w:p>
    <w:p w14:paraId="25C0F389" w14:textId="2CB41932" w:rsidR="007F6C8E" w:rsidRDefault="007C4D1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color w:val="595959"/>
        </w:rPr>
      </w:pPr>
      <w:r>
        <w:rPr>
          <w:color w:val="595959"/>
        </w:rPr>
        <w:t xml:space="preserve">        </w:t>
      </w:r>
      <w:r w:rsidR="007223C4">
        <w:rPr>
          <w:color w:val="595959"/>
        </w:rPr>
        <w:t>OR</w:t>
      </w:r>
      <w:r>
        <w:rPr>
          <w:color w:val="595959"/>
        </w:rPr>
        <w:t xml:space="preserve">                                               </w:t>
      </w:r>
      <w:r w:rsidR="007223C4">
        <w:rPr>
          <w:color w:val="595959"/>
        </w:rPr>
        <w:t>Contractor/Business Address</w:t>
      </w:r>
    </w:p>
    <w:p w14:paraId="4A887448" w14:textId="3AF75230" w:rsidR="007F6C8E" w:rsidRPr="00D929BA" w:rsidRDefault="007223C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color w:val="595959"/>
        </w:rPr>
      </w:pPr>
      <w:r>
        <w:rPr>
          <w:color w:val="595959"/>
        </w:rPr>
        <w:t>Upon Receipt/Net 30</w:t>
      </w:r>
      <w:r w:rsidR="00D929BA">
        <w:rPr>
          <w:color w:val="595959"/>
        </w:rPr>
        <w:t xml:space="preserve">/Other Terms     </w:t>
      </w:r>
      <w:r>
        <w:rPr>
          <w:color w:val="595959"/>
        </w:rPr>
        <w:t>City</w:t>
      </w:r>
      <w:r w:rsidR="007C4D10">
        <w:rPr>
          <w:color w:val="595959"/>
        </w:rPr>
        <w:t xml:space="preserve">, </w:t>
      </w:r>
      <w:r>
        <w:rPr>
          <w:color w:val="595959"/>
        </w:rPr>
        <w:t>State</w:t>
      </w:r>
      <w:r w:rsidR="007C4D10">
        <w:rPr>
          <w:color w:val="595959"/>
        </w:rPr>
        <w:t xml:space="preserve"> </w:t>
      </w:r>
      <w:r w:rsidR="00D929BA">
        <w:rPr>
          <w:color w:val="595959"/>
        </w:rPr>
        <w:t>ZIP</w:t>
      </w:r>
    </w:p>
    <w:sectPr w:rsidR="007F6C8E" w:rsidRPr="00D929BA">
      <w:footerReference w:type="default" r:id="rId7"/>
      <w:footerReference w:type="first" r:id="rId8"/>
      <w:pgSz w:w="12240" w:h="15840"/>
      <w:pgMar w:top="1080" w:right="1224" w:bottom="2160" w:left="2016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39FB" w14:textId="77777777" w:rsidR="000B0D48" w:rsidRDefault="000B0D48">
      <w:pPr>
        <w:spacing w:before="0" w:after="0"/>
      </w:pPr>
      <w:r>
        <w:separator/>
      </w:r>
    </w:p>
  </w:endnote>
  <w:endnote w:type="continuationSeparator" w:id="0">
    <w:p w14:paraId="390AE7A4" w14:textId="77777777" w:rsidR="000B0D48" w:rsidRDefault="000B0D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CEE5" w14:textId="009A8B3D" w:rsidR="007F6C8E" w:rsidRDefault="007C4D10">
    <w:pPr>
      <w:pBdr>
        <w:top w:val="nil"/>
        <w:left w:val="nil"/>
        <w:bottom w:val="nil"/>
        <w:right w:val="nil"/>
        <w:between w:val="nil"/>
      </w:pBdr>
      <w:spacing w:before="20"/>
      <w:jc w:val="center"/>
    </w:pPr>
    <w:r>
      <w:rPr>
        <w:rFonts w:ascii="Century Gothic" w:eastAsia="Century Gothic" w:hAnsi="Century Gothic" w:cs="Century Gothic"/>
        <w:color w:val="4472C4"/>
        <w:sz w:val="18"/>
        <w:szCs w:val="18"/>
      </w:rPr>
      <w:t>Page:</w:t>
    </w:r>
    <w:r>
      <w:t xml:space="preserve"> </w:t>
    </w:r>
    <w:r>
      <w:fldChar w:fldCharType="begin"/>
    </w:r>
    <w:r>
      <w:instrText>PAGE</w:instrTex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A9622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7EBF" w14:textId="77777777" w:rsidR="007F6C8E" w:rsidRDefault="007F6C8E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right="0"/>
      <w:rPr>
        <w:b/>
        <w:color w:val="595959"/>
      </w:rPr>
    </w:pPr>
  </w:p>
  <w:p w14:paraId="63F29F77" w14:textId="77777777" w:rsidR="007F6C8E" w:rsidRDefault="007F6C8E">
    <w:pPr>
      <w:pBdr>
        <w:top w:val="nil"/>
        <w:left w:val="nil"/>
        <w:bottom w:val="nil"/>
        <w:right w:val="nil"/>
        <w:between w:val="nil"/>
      </w:pBdr>
      <w:spacing w:before="0" w:after="0" w:line="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05DB" w14:textId="77777777" w:rsidR="000B0D48" w:rsidRDefault="000B0D48">
      <w:pPr>
        <w:spacing w:before="0" w:after="0"/>
      </w:pPr>
      <w:r>
        <w:separator/>
      </w:r>
    </w:p>
  </w:footnote>
  <w:footnote w:type="continuationSeparator" w:id="0">
    <w:p w14:paraId="1DF2D0B0" w14:textId="77777777" w:rsidR="000B0D48" w:rsidRDefault="000B0D4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8E"/>
    <w:rsid w:val="000A0054"/>
    <w:rsid w:val="000B0D48"/>
    <w:rsid w:val="00103FE0"/>
    <w:rsid w:val="001B0EC6"/>
    <w:rsid w:val="002522B2"/>
    <w:rsid w:val="002C2BDE"/>
    <w:rsid w:val="002F35A5"/>
    <w:rsid w:val="00406A65"/>
    <w:rsid w:val="004C691A"/>
    <w:rsid w:val="00651AAD"/>
    <w:rsid w:val="006E545F"/>
    <w:rsid w:val="007223C4"/>
    <w:rsid w:val="007C4D10"/>
    <w:rsid w:val="007F6C8E"/>
    <w:rsid w:val="00882BD7"/>
    <w:rsid w:val="008C1088"/>
    <w:rsid w:val="00A92DA8"/>
    <w:rsid w:val="00A96229"/>
    <w:rsid w:val="00B7749A"/>
    <w:rsid w:val="00B906D5"/>
    <w:rsid w:val="00D836F2"/>
    <w:rsid w:val="00D929BA"/>
    <w:rsid w:val="00DC4B52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F83A"/>
  <w15:docId w15:val="{DD427D6E-4F21-8B4B-859B-5CE68AF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color w:val="44546A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8496B0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2C4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8EAADB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4472C4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4472C4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4472C4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4472C4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14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F2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0" w:type="dxa"/>
        <w:bottom w:w="360" w:type="dxa"/>
        <w:right w:w="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spacing w:line="240" w:lineRule="auto"/>
      </w:pPr>
      <w:rPr>
        <w:rFonts w:ascii="Century Gothic" w:eastAsia="Century Gothic" w:hAnsi="Century Gothic" w:cs="Century Gothic"/>
        <w:b/>
        <w:color w:val="FFFFFF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  <w:vAlign w:val="bottom"/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4" w:space="0" w:color="8EAADB"/>
        </w:tcBorders>
      </w:tcPr>
    </w:tblStyle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6LcM/Nv4xYfD/U4Y1U5eDnDBQ==">AMUW2mXz3/Dlm/uWACbxLHWv5+66sqJhQ5FMUfEt451pCDuKiJnWoVz0x5QmnccVbVMvX7UXbzgupbJieY2JvbTgoI7hd9xAOi1coLcVXIrAK2Y7pa+RrKp1jQcijOtB+eSdQ0y2+mXe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Harms</dc:creator>
  <cp:lastModifiedBy>Microsoft Office User</cp:lastModifiedBy>
  <cp:revision>3</cp:revision>
  <cp:lastPrinted>2021-11-11T01:05:00Z</cp:lastPrinted>
  <dcterms:created xsi:type="dcterms:W3CDTF">2022-01-31T18:25:00Z</dcterms:created>
  <dcterms:modified xsi:type="dcterms:W3CDTF">2022-01-31T18:33:00Z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